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F214B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3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 w14:paraId="20D1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4E0C226D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72DFE6B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428D4589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6761C3C5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21624A6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94140C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131B1798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B92F819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62279A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342A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 w14:paraId="5CA18BFE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FD3A724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DAA892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 w14:paraId="3F7EFD1D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2C03CE47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5170CF3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D7AB5C5"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24B4F923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0FA035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DB2C6C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281782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A04E07D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63A4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98B2769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7C5E5C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01EBD7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2173" w:type="dxa"/>
          </w:tcPr>
          <w:p w14:paraId="428D7AB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700" w:type="dxa"/>
          </w:tcPr>
          <w:p w14:paraId="5894606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36B99FD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</w:tcPr>
          <w:p w14:paraId="043D507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58FF27C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■纸质媒体    ■公开查阅点  ■政务服务中心■便民服务站   </w:t>
            </w:r>
          </w:p>
          <w:p w14:paraId="42E9104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B28E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7A408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88232F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A14C31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D35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A3C2C0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3B45388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62E0396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办理过程信息</w:t>
            </w:r>
          </w:p>
        </w:tc>
        <w:tc>
          <w:tcPr>
            <w:tcW w:w="2173" w:type="dxa"/>
          </w:tcPr>
          <w:p w14:paraId="766C488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700" w:type="dxa"/>
          </w:tcPr>
          <w:p w14:paraId="13CF0384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0C0A294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</w:t>
            </w:r>
          </w:p>
        </w:tc>
        <w:tc>
          <w:tcPr>
            <w:tcW w:w="1080" w:type="dxa"/>
          </w:tcPr>
          <w:p w14:paraId="52A7EC5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7826F116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 w14:paraId="40D5538A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36FA0835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DB66EB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A2A88A"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项目单位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878EB8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59D98D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 w14:paraId="3F7D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 w14:paraId="5A302B1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56AF176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7BA9669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咨询监督</w:t>
            </w:r>
          </w:p>
        </w:tc>
        <w:tc>
          <w:tcPr>
            <w:tcW w:w="2173" w:type="dxa"/>
          </w:tcPr>
          <w:p w14:paraId="74B80F0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2700" w:type="dxa"/>
          </w:tcPr>
          <w:p w14:paraId="4E2CB711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5A0FF42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  <w:p w14:paraId="38C4891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8E1727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9B69E9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DB51E9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  <w:p w14:paraId="5CC591F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8499F4D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 w14:paraId="0BEA6F08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■纸质媒体  ■公开查阅点   ■政务服务中心■便民服务站  </w:t>
            </w:r>
          </w:p>
          <w:p w14:paraId="1FBD71C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■社区/企事业单位/村公示栏■投资项目在线审批监管平台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8F74AB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58C9B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705CB480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 w14:paraId="6D7F693A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64BD79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52B7A3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51A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AFF606E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F1348A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D4BCB9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政府投资项目建议书审批</w:t>
            </w:r>
          </w:p>
        </w:tc>
        <w:tc>
          <w:tcPr>
            <w:tcW w:w="2173" w:type="dxa"/>
          </w:tcPr>
          <w:p w14:paraId="7CD3F38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700" w:type="dxa"/>
          </w:tcPr>
          <w:p w14:paraId="02FCF88C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1424978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080" w:type="dxa"/>
          </w:tcPr>
          <w:p w14:paraId="06C4EB2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30376EEE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 w14:paraId="7298DCD7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 w14:paraId="5A9E4EF1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27530EF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EDABC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65D09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CC8288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55119B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FA8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098350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065E33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1623A6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2173" w:type="dxa"/>
          </w:tcPr>
          <w:p w14:paraId="5675018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 w14:paraId="5802401E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644EB89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2B1973A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1E82876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 ■发布会听证会 </w:t>
            </w:r>
          </w:p>
          <w:p w14:paraId="55BDE85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6733ABE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D8D87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62E71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58F36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06A636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703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818554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9EA39B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AD3B6C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政府投资项目初步设计审批</w:t>
            </w:r>
          </w:p>
        </w:tc>
        <w:tc>
          <w:tcPr>
            <w:tcW w:w="2173" w:type="dxa"/>
          </w:tcPr>
          <w:p w14:paraId="4000220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 w14:paraId="020AA99F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3F471E1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67D29BD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2DA5AE8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■发布会听证会 </w:t>
            </w:r>
          </w:p>
          <w:p w14:paraId="382226A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0359555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682D5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1FA24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70C7FA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B8FE78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B18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64212E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CC38F3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6FB186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企业投资项目核准</w:t>
            </w:r>
          </w:p>
        </w:tc>
        <w:tc>
          <w:tcPr>
            <w:tcW w:w="2173" w:type="dxa"/>
          </w:tcPr>
          <w:p w14:paraId="35D1453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核准结果、核准时间、核准单位、核准文号、项目名称、项目统一代码等</w:t>
            </w:r>
          </w:p>
        </w:tc>
        <w:tc>
          <w:tcPr>
            <w:tcW w:w="2700" w:type="dxa"/>
          </w:tcPr>
          <w:p w14:paraId="29521F8E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38FCA23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51EE084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相关核准机关</w:t>
            </w:r>
          </w:p>
        </w:tc>
        <w:tc>
          <w:tcPr>
            <w:tcW w:w="2700" w:type="dxa"/>
          </w:tcPr>
          <w:p w14:paraId="3020236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 w14:paraId="03CA13A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50B81BA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45A87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97C66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81B75B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9A1FDC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F1C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B12CC1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49DAFC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C844A3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2173" w:type="dxa"/>
          </w:tcPr>
          <w:p w14:paraId="1A56D8D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700" w:type="dxa"/>
          </w:tcPr>
          <w:p w14:paraId="503437B0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3033BA0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4660CB9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相关备案机关</w:t>
            </w:r>
          </w:p>
        </w:tc>
        <w:tc>
          <w:tcPr>
            <w:tcW w:w="2700" w:type="dxa"/>
          </w:tcPr>
          <w:p w14:paraId="176ED4B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■两微一端    </w:t>
            </w:r>
          </w:p>
          <w:p w14:paraId="6FF086F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5C61B77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F70D53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F9E87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EEFD1D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27304A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79D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D5971A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F4EA04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6A32403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</w:t>
            </w:r>
          </w:p>
        </w:tc>
        <w:tc>
          <w:tcPr>
            <w:tcW w:w="2173" w:type="dxa"/>
          </w:tcPr>
          <w:p w14:paraId="127392F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2700" w:type="dxa"/>
          </w:tcPr>
          <w:p w14:paraId="583464B2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61D2195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549BFC4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节能审查部门</w:t>
            </w:r>
          </w:p>
        </w:tc>
        <w:tc>
          <w:tcPr>
            <w:tcW w:w="2700" w:type="dxa"/>
          </w:tcPr>
          <w:p w14:paraId="578FE90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 w14:paraId="7BED109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■政务服务中心 </w:t>
            </w:r>
          </w:p>
          <w:p w14:paraId="4F31324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0B67C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449ED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56F1E9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049A4A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606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F36FF16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2717B7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487B20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选址意见书</w:t>
            </w:r>
          </w:p>
        </w:tc>
        <w:tc>
          <w:tcPr>
            <w:tcW w:w="2173" w:type="dxa"/>
          </w:tcPr>
          <w:p w14:paraId="0BFB23C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</w:tcPr>
          <w:p w14:paraId="1B202CF8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753A5B1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39BC563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0DCE20C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 w14:paraId="2ED7247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5EF408B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FFC17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15E1F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A62711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323C4C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F6F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416B70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194483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D32860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建设项目用地（用海）预审</w:t>
            </w:r>
          </w:p>
        </w:tc>
        <w:tc>
          <w:tcPr>
            <w:tcW w:w="2173" w:type="dxa"/>
          </w:tcPr>
          <w:p w14:paraId="1B4E910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预审结果、批复时间、批复文号、项目名称、项目统一代码等</w:t>
            </w:r>
          </w:p>
        </w:tc>
        <w:tc>
          <w:tcPr>
            <w:tcW w:w="2700" w:type="dxa"/>
          </w:tcPr>
          <w:p w14:paraId="20D3C13B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376F50F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061E726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自然资源部门</w:t>
            </w:r>
          </w:p>
        </w:tc>
        <w:tc>
          <w:tcPr>
            <w:tcW w:w="2700" w:type="dxa"/>
          </w:tcPr>
          <w:p w14:paraId="10CDE63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 w14:paraId="7D861C2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16C6A15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E4760B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78848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1AED46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83CE39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ED9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2B0F59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73036C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F32AD3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建设项目环境影响评价审批</w:t>
            </w:r>
          </w:p>
        </w:tc>
        <w:tc>
          <w:tcPr>
            <w:tcW w:w="2173" w:type="dxa"/>
          </w:tcPr>
          <w:p w14:paraId="76C01EE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</w:tcPr>
          <w:p w14:paraId="4BBCF086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4FFE463E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70F2FCD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生态环境部门</w:t>
            </w:r>
          </w:p>
        </w:tc>
        <w:tc>
          <w:tcPr>
            <w:tcW w:w="2700" w:type="dxa"/>
          </w:tcPr>
          <w:p w14:paraId="76E6E28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 w14:paraId="21A5824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6A52016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ED9464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7C1D8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8A2164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A3AF9A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2D2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49FDC50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8BCE31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1962B1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建设用地（含临时用地）规划许可证核发</w:t>
            </w:r>
          </w:p>
        </w:tc>
        <w:tc>
          <w:tcPr>
            <w:tcW w:w="2173" w:type="dxa"/>
          </w:tcPr>
          <w:p w14:paraId="54BEC8A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2700" w:type="dxa"/>
          </w:tcPr>
          <w:p w14:paraId="4FD81D5F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290B0A47"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42FEB59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3C00A48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 w14:paraId="37A0C68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7606490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A7A6F0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4DABB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383259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E0569C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C34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4C6B3FF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441983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81D2A7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建设工程规划许可证核发</w:t>
            </w:r>
          </w:p>
        </w:tc>
        <w:tc>
          <w:tcPr>
            <w:tcW w:w="2173" w:type="dxa"/>
          </w:tcPr>
          <w:p w14:paraId="6FCB8AC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2700" w:type="dxa"/>
          </w:tcPr>
          <w:p w14:paraId="34F10E21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39301443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2CA060A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6E2E19D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6A08D75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34ECEB6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9FC52E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40256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D92973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3816E1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F07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534C40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4AE226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556D14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乡村建设规划许可证核发</w:t>
            </w:r>
          </w:p>
        </w:tc>
        <w:tc>
          <w:tcPr>
            <w:tcW w:w="2173" w:type="dxa"/>
          </w:tcPr>
          <w:p w14:paraId="6DAA227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2700" w:type="dxa"/>
          </w:tcPr>
          <w:p w14:paraId="7E0BBE78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131358BC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7319B17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2B93765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2729990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7F2532A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BFC7EE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8FC86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7BC78E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503DEF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574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FCE8E78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1AF81E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DEC12B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建筑工程施工许可证核发</w:t>
            </w:r>
          </w:p>
        </w:tc>
        <w:tc>
          <w:tcPr>
            <w:tcW w:w="2173" w:type="dxa"/>
          </w:tcPr>
          <w:p w14:paraId="09294B4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700" w:type="dxa"/>
          </w:tcPr>
          <w:p w14:paraId="2A08BB48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4C23256B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489A730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0D61F65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4159638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60B071A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4D341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B6A9C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D9A207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094F6C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717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16BEA4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304F8F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FD68A5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招标事项审批核准结果</w:t>
            </w:r>
          </w:p>
        </w:tc>
        <w:tc>
          <w:tcPr>
            <w:tcW w:w="2173" w:type="dxa"/>
          </w:tcPr>
          <w:p w14:paraId="6498019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2700" w:type="dxa"/>
          </w:tcPr>
          <w:p w14:paraId="1619DAF4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481C0D58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0EE756A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0F40A0B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0828736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4132C1B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D9891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8790C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B1F8FC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CBD237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6FB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3FAF87E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EC65E5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1F6662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取水许可审批</w:t>
            </w:r>
          </w:p>
        </w:tc>
        <w:tc>
          <w:tcPr>
            <w:tcW w:w="2173" w:type="dxa"/>
          </w:tcPr>
          <w:p w14:paraId="1096107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 w14:paraId="1F667072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08EDBC1D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2015F5F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水利部门</w:t>
            </w:r>
          </w:p>
        </w:tc>
        <w:tc>
          <w:tcPr>
            <w:tcW w:w="2700" w:type="dxa"/>
          </w:tcPr>
          <w:p w14:paraId="29C21D1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33A06A7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0811467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A6951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3C96A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8D909F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5B8BC7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1B0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BFF3789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8D0937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8AADBA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生产建设项目水土保持方案审批</w:t>
            </w:r>
          </w:p>
        </w:tc>
        <w:tc>
          <w:tcPr>
            <w:tcW w:w="2173" w:type="dxa"/>
          </w:tcPr>
          <w:p w14:paraId="208077B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 w14:paraId="237ABC75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789D3600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5D1C9F4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水利部门</w:t>
            </w:r>
          </w:p>
        </w:tc>
        <w:tc>
          <w:tcPr>
            <w:tcW w:w="2700" w:type="dxa"/>
          </w:tcPr>
          <w:p w14:paraId="2FEAE37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0B4975D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7E2EDD8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A37381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3906F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79CD82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8CBD06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783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5005E8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7043F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4301EE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洪水影响评价审批</w:t>
            </w:r>
          </w:p>
        </w:tc>
        <w:tc>
          <w:tcPr>
            <w:tcW w:w="2173" w:type="dxa"/>
          </w:tcPr>
          <w:p w14:paraId="025EA9F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 w14:paraId="517D2B62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3C75F82E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3CE8FFE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水利部门</w:t>
            </w:r>
          </w:p>
        </w:tc>
        <w:tc>
          <w:tcPr>
            <w:tcW w:w="2700" w:type="dxa"/>
          </w:tcPr>
          <w:p w14:paraId="0CFE847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1D282D7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728D8A6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37E5E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68A09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FC8BAB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BBE697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7BD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032207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7823E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1156D1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2173" w:type="dxa"/>
          </w:tcPr>
          <w:p w14:paraId="6914363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700" w:type="dxa"/>
          </w:tcPr>
          <w:p w14:paraId="255D38B4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6977948F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6C06DC6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招标人及其招标代理机构或相关行政监督部门</w:t>
            </w:r>
          </w:p>
        </w:tc>
        <w:tc>
          <w:tcPr>
            <w:tcW w:w="2700" w:type="dxa"/>
          </w:tcPr>
          <w:p w14:paraId="1A4C81C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49C29CCD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1FFE8E2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■公共资源交易平台</w:t>
            </w:r>
          </w:p>
          <w:p w14:paraId="35FAF43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■信用中国网站  </w:t>
            </w:r>
          </w:p>
          <w:p w14:paraId="1096679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■招投标公共服务平台</w:t>
            </w:r>
          </w:p>
          <w:p w14:paraId="297B3E4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1C84E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00199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65CB8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5ECCC5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507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vAlign w:val="center"/>
          </w:tcPr>
          <w:p w14:paraId="498BEB81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35CD1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730242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2173" w:type="dxa"/>
          </w:tcPr>
          <w:p w14:paraId="6CBA777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700" w:type="dxa"/>
          </w:tcPr>
          <w:p w14:paraId="507BC96B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593E9D13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18F5984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辖区政府和相关审批部门</w:t>
            </w:r>
          </w:p>
        </w:tc>
        <w:tc>
          <w:tcPr>
            <w:tcW w:w="2700" w:type="dxa"/>
          </w:tcPr>
          <w:p w14:paraId="5FF3494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1639378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6CA306D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09BF9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377B7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786128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D652B7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940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E7272CE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1B871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7EBB61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重大设计变更审批</w:t>
            </w:r>
          </w:p>
        </w:tc>
        <w:tc>
          <w:tcPr>
            <w:tcW w:w="2173" w:type="dxa"/>
          </w:tcPr>
          <w:p w14:paraId="7C3A226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2700" w:type="dxa"/>
          </w:tcPr>
          <w:p w14:paraId="23823118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47BF5F67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0B37691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7FA7E51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3AC58AC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522A411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8F2F9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375F8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AA4E40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49084D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DD1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A03A55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F79A5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施工有关信息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BBA729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施工管理服务</w:t>
            </w:r>
          </w:p>
        </w:tc>
        <w:tc>
          <w:tcPr>
            <w:tcW w:w="2173" w:type="dxa"/>
          </w:tcPr>
          <w:p w14:paraId="46726EB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2700" w:type="dxa"/>
          </w:tcPr>
          <w:p w14:paraId="2769ABC7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1C85256E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7C83CE3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4A6A226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00CA197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05E6DD8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0F16D0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774A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34DA2C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2D11B7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ED2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85" w:type="dxa"/>
            <w:vAlign w:val="center"/>
          </w:tcPr>
          <w:p w14:paraId="36A87AF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64C32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3A9A3E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</w:t>
            </w:r>
          </w:p>
        </w:tc>
        <w:tc>
          <w:tcPr>
            <w:tcW w:w="2173" w:type="dxa"/>
          </w:tcPr>
          <w:p w14:paraId="7915C47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2700" w:type="dxa"/>
          </w:tcPr>
          <w:p w14:paraId="1738748A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598DC1D8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5E06C8C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相关主管部门</w:t>
            </w:r>
          </w:p>
        </w:tc>
        <w:tc>
          <w:tcPr>
            <w:tcW w:w="2700" w:type="dxa"/>
          </w:tcPr>
          <w:p w14:paraId="210AF3B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5DEC51A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</w:t>
            </w:r>
          </w:p>
          <w:p w14:paraId="5193251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42E042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E2741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581C7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DA2D71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77A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A83BD87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D31CD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竣工有关信息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D77C59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竣工验收审批（备案）</w:t>
            </w:r>
          </w:p>
        </w:tc>
        <w:tc>
          <w:tcPr>
            <w:tcW w:w="2173" w:type="dxa"/>
          </w:tcPr>
          <w:p w14:paraId="59488DE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2700" w:type="dxa"/>
          </w:tcPr>
          <w:p w14:paraId="1E14CDC2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</w:tcPr>
          <w:p w14:paraId="46E5C8B1"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 w14:paraId="4ED9128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</w:tcPr>
          <w:p w14:paraId="20857F4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 w14:paraId="00F1ED1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4D7BCAF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BC57A5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5A32B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0DC8A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06728F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19909C54"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 w14:paraId="5096558D"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 w14:paraId="1AB06C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2ZTc3MWJkYWNkZTJjNjg0ZjZiMTcwYzJmMWQyYTkifQ=="/>
  </w:docVars>
  <w:rsids>
    <w:rsidRoot w:val="00416393"/>
    <w:rsid w:val="001E6D63"/>
    <w:rsid w:val="00416393"/>
    <w:rsid w:val="113D0193"/>
    <w:rsid w:val="703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4283</Words>
  <Characters>4301</Characters>
  <Lines>33</Lines>
  <Paragraphs>9</Paragraphs>
  <TotalTime>1</TotalTime>
  <ScaleCrop>false</ScaleCrop>
  <LinksUpToDate>false</LinksUpToDate>
  <CharactersWithSpaces>4525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2020-03-06T04:02:00Z</dcterms:created>
  <dc:creator>tai yuzhu</dc:creator>
  <cp:lastModifiedBy>班</cp:lastModifiedBy>
  <dcterms:modified xsi:type="dcterms:W3CDTF">2024-10-19T01:05:58Z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02F7120776564E4BB59812138630B028_12</vt:lpwstr>
  </property>
</Properties>
</file>