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eastAsia="黑体"/>
          <w:spacing w:val="-11"/>
          <w:sz w:val="32"/>
          <w:szCs w:val="32"/>
        </w:rPr>
      </w:pPr>
      <w:r>
        <w:rPr>
          <w:rFonts w:eastAsia="黑体"/>
          <w:spacing w:val="-11"/>
          <w:sz w:val="32"/>
          <w:szCs w:val="32"/>
        </w:rPr>
        <w:t>附件1</w:t>
      </w:r>
    </w:p>
    <w:tbl>
      <w:tblPr>
        <w:tblStyle w:val="2"/>
        <w:tblpPr w:leftFromText="180" w:rightFromText="180" w:vertAnchor="text" w:horzAnchor="page" w:tblpX="1598" w:tblpY="598"/>
        <w:tblOverlap w:val="never"/>
        <w:tblW w:w="8745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1635"/>
        <w:gridCol w:w="4470"/>
        <w:gridCol w:w="20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8745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方正小标宋简体"/>
                <w:kern w:val="0"/>
                <w:sz w:val="44"/>
                <w:szCs w:val="44"/>
              </w:rPr>
            </w:pPr>
            <w:r>
              <w:rPr>
                <w:rFonts w:eastAsia="方正小标宋简体"/>
                <w:kern w:val="0"/>
                <w:sz w:val="36"/>
                <w:szCs w:val="36"/>
              </w:rPr>
              <w:t xml:space="preserve"> </w:t>
            </w:r>
            <w:r>
              <w:rPr>
                <w:rFonts w:eastAsia="方正小标宋简体"/>
                <w:kern w:val="0"/>
                <w:sz w:val="44"/>
                <w:szCs w:val="44"/>
              </w:rPr>
              <w:t>“帮您办”代办帮办服务事项参考目录</w:t>
            </w:r>
          </w:p>
          <w:p>
            <w:pPr>
              <w:jc w:val="center"/>
              <w:textAlignment w:val="center"/>
              <w:rPr>
                <w:rFonts w:eastAsia="方正小标宋简体"/>
                <w:kern w:val="0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黑体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序号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黑体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承办部门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黑体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事</w:t>
            </w:r>
            <w:r>
              <w:rPr>
                <w:rFonts w:hint="eastAsia" w:eastAsia="黑体"/>
                <w:kern w:val="0"/>
                <w:sz w:val="22"/>
              </w:rPr>
              <w:t xml:space="preserve"> </w:t>
            </w:r>
            <w:r>
              <w:rPr>
                <w:rFonts w:eastAsia="黑体"/>
                <w:kern w:val="0"/>
                <w:sz w:val="22"/>
              </w:rPr>
              <w:t>项</w:t>
            </w:r>
            <w:r>
              <w:rPr>
                <w:rFonts w:hint="eastAsia" w:eastAsia="黑体"/>
                <w:kern w:val="0"/>
                <w:sz w:val="22"/>
              </w:rPr>
              <w:t xml:space="preserve"> </w:t>
            </w:r>
            <w:r>
              <w:rPr>
                <w:rFonts w:eastAsia="黑体"/>
                <w:kern w:val="0"/>
                <w:sz w:val="22"/>
              </w:rPr>
              <w:t>名</w:t>
            </w:r>
            <w:r>
              <w:rPr>
                <w:rFonts w:hint="eastAsia" w:eastAsia="黑体"/>
                <w:kern w:val="0"/>
                <w:sz w:val="22"/>
              </w:rPr>
              <w:t xml:space="preserve"> </w:t>
            </w:r>
            <w:r>
              <w:rPr>
                <w:rFonts w:eastAsia="黑体"/>
                <w:kern w:val="0"/>
                <w:sz w:val="22"/>
              </w:rPr>
              <w:t>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黑体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事项类型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发改部门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企业投资项目核准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企业投资项目备案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其他</w:t>
            </w:r>
            <w:r>
              <w:rPr>
                <w:rFonts w:hint="eastAsia" w:eastAsia="仿宋_GB2312"/>
                <w:kern w:val="0"/>
                <w:sz w:val="24"/>
              </w:rPr>
              <w:t>行政</w:t>
            </w:r>
            <w:r>
              <w:rPr>
                <w:rFonts w:eastAsia="仿宋_GB2312"/>
                <w:kern w:val="0"/>
                <w:sz w:val="24"/>
              </w:rPr>
              <w:t>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kern w:val="0"/>
                <w:sz w:val="24"/>
              </w:rPr>
              <w:t>政府投资项目建议书审批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政府投资项目可行性研究报告审批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其他</w:t>
            </w:r>
            <w:r>
              <w:rPr>
                <w:rFonts w:hint="eastAsia" w:eastAsia="仿宋_GB2312"/>
                <w:kern w:val="0"/>
                <w:sz w:val="24"/>
              </w:rPr>
              <w:t>行政</w:t>
            </w:r>
            <w:r>
              <w:rPr>
                <w:rFonts w:eastAsia="仿宋_GB2312"/>
                <w:kern w:val="0"/>
                <w:sz w:val="24"/>
              </w:rPr>
              <w:t>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kern w:val="0"/>
                <w:sz w:val="24"/>
              </w:rPr>
              <w:t>5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政府投资项目初步设计审批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其他</w:t>
            </w:r>
            <w:r>
              <w:rPr>
                <w:rFonts w:hint="eastAsia" w:eastAsia="仿宋_GB2312"/>
                <w:kern w:val="0"/>
                <w:sz w:val="24"/>
              </w:rPr>
              <w:t>行政</w:t>
            </w:r>
            <w:r>
              <w:rPr>
                <w:rFonts w:eastAsia="仿宋_GB2312"/>
                <w:kern w:val="0"/>
                <w:sz w:val="24"/>
              </w:rPr>
              <w:t>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6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政府投资项目审批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其他</w:t>
            </w:r>
            <w:r>
              <w:rPr>
                <w:rFonts w:hint="eastAsia" w:eastAsia="仿宋_GB2312"/>
                <w:kern w:val="0"/>
                <w:sz w:val="24"/>
              </w:rPr>
              <w:t>行政</w:t>
            </w:r>
            <w:r>
              <w:rPr>
                <w:rFonts w:eastAsia="仿宋_GB2312"/>
                <w:kern w:val="0"/>
                <w:sz w:val="24"/>
              </w:rPr>
              <w:t>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7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自然资源部门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建设项目用地预审与选址意见书核发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8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划拨国有土地使用权审批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9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建设用地（含临时用地）规划许可证核发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10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住建部门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建筑工程施工许可证核发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11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因工程建设需要拆除、改动、迁移供水、排水与污水处理设施审核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12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kern w:val="0"/>
                <w:sz w:val="24"/>
              </w:rPr>
              <w:t>房屋建筑和市政基础设施</w:t>
            </w:r>
            <w:r>
              <w:rPr>
                <w:rFonts w:eastAsia="仿宋_GB2312"/>
                <w:kern w:val="0"/>
                <w:sz w:val="24"/>
              </w:rPr>
              <w:t>工程竣工验收备案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其他</w:t>
            </w:r>
            <w:r>
              <w:rPr>
                <w:rFonts w:hint="eastAsia" w:eastAsia="仿宋_GB2312"/>
                <w:kern w:val="0"/>
                <w:sz w:val="24"/>
              </w:rPr>
              <w:t>行政</w:t>
            </w:r>
            <w:r>
              <w:rPr>
                <w:rFonts w:eastAsia="仿宋_GB2312"/>
                <w:kern w:val="0"/>
                <w:sz w:val="24"/>
              </w:rPr>
              <w:t>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13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市政设施建设类审批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kern w:val="0"/>
                <w:sz w:val="24"/>
              </w:rPr>
              <w:t>14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建设工程消防验收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kern w:val="0"/>
                <w:sz w:val="24"/>
              </w:rPr>
              <w:t>15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建设工程消防设计审查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hint="eastAsia" w:eastAsia="仿宋_GB2312"/>
                <w:kern w:val="0"/>
                <w:sz w:val="24"/>
              </w:rPr>
              <w:t>16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水务部门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生产建设项目水土保持方案审批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hint="eastAsia" w:eastAsia="仿宋_GB2312"/>
                <w:kern w:val="0"/>
                <w:sz w:val="24"/>
              </w:rPr>
              <w:t>17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水利基建项目初步设计文件审批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hint="eastAsia" w:eastAsia="仿宋_GB2312"/>
                <w:kern w:val="0"/>
                <w:sz w:val="24"/>
              </w:rPr>
              <w:t>18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水利工程建设项目验收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其他行政权力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hint="eastAsia" w:eastAsia="仿宋_GB2312"/>
                <w:kern w:val="0"/>
                <w:sz w:val="24"/>
              </w:rPr>
              <w:t>19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工信部门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权限内工业和信息化固定资产投资项目备案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其他行政权力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  <w:r>
              <w:rPr>
                <w:rFonts w:hint="eastAsia" w:eastAsia="仿宋_GB2312"/>
                <w:kern w:val="0"/>
                <w:sz w:val="24"/>
              </w:rPr>
              <w:t>0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工业固定资产投资及工业技术改造类项目备案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其他</w:t>
            </w:r>
            <w:r>
              <w:rPr>
                <w:rFonts w:hint="eastAsia" w:eastAsia="仿宋_GB2312"/>
                <w:kern w:val="0"/>
                <w:sz w:val="24"/>
              </w:rPr>
              <w:t>行政</w:t>
            </w:r>
            <w:r>
              <w:rPr>
                <w:rFonts w:eastAsia="仿宋_GB2312"/>
                <w:kern w:val="0"/>
                <w:sz w:val="24"/>
              </w:rPr>
              <w:t>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  <w:r>
              <w:rPr>
                <w:rFonts w:hint="eastAsia" w:eastAsia="仿宋_GB2312"/>
                <w:kern w:val="0"/>
                <w:sz w:val="24"/>
              </w:rPr>
              <w:t>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交通部门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对涉路施工活动的许可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  <w:r>
              <w:rPr>
                <w:rFonts w:hint="eastAsia" w:eastAsia="仿宋_GB2312"/>
                <w:kern w:val="0"/>
                <w:sz w:val="24"/>
              </w:rPr>
              <w:t>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统战</w:t>
            </w:r>
            <w:r>
              <w:rPr>
                <w:rFonts w:hint="eastAsia" w:eastAsia="仿宋_GB2312"/>
                <w:kern w:val="0"/>
                <w:sz w:val="24"/>
              </w:rPr>
              <w:t>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宗教活动场所内改建或者新建建筑物审批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行政许可</w:t>
            </w:r>
          </w:p>
        </w:tc>
      </w:tr>
    </w:tbl>
    <w:p>
      <w:pPr>
        <w:spacing w:line="600" w:lineRule="exact"/>
        <w:jc w:val="left"/>
        <w:rPr>
          <w:rFonts w:eastAsia="仿宋_GB2312"/>
          <w:spacing w:val="-11"/>
          <w:sz w:val="32"/>
          <w:szCs w:val="32"/>
        </w:rPr>
      </w:pPr>
      <w:r>
        <w:rPr>
          <w:rFonts w:eastAsia="黑体"/>
          <w:spacing w:val="-11"/>
          <w:sz w:val="32"/>
          <w:szCs w:val="32"/>
        </w:rPr>
        <w:t xml:space="preserve"> </w:t>
      </w:r>
    </w:p>
    <w:p>
      <w:pPr>
        <w:spacing w:line="600" w:lineRule="exact"/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E10F55"/>
    <w:rsid w:val="1AE10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2021-04-20T07:24:00Z</dcterms:created>
  <dc:creator>TGSʕ •ᴥ•ʔ</dc:creator>
  <cp:lastModifiedBy>TGSʕ •ᴥ•ʔ</cp:lastModifiedBy>
  <dcterms:modified xsi:type="dcterms:W3CDTF">2021-04-20T07:26:52Z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